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9A" w:rsidRPr="00C77BBC" w:rsidRDefault="00DB0541" w:rsidP="000120A2">
      <w:pPr>
        <w:pStyle w:val="Nzev"/>
        <w:jc w:val="center"/>
        <w:rPr>
          <w:rFonts w:ascii="Times New Roman" w:hAnsi="Times New Roman" w:cs="Times New Roman"/>
        </w:rPr>
      </w:pPr>
      <w:r w:rsidRPr="00C77B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1005205" cy="1162050"/>
            <wp:effectExtent l="0" t="0" r="4445" b="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89D" w:rsidRPr="00C77BBC">
        <w:rPr>
          <w:rFonts w:ascii="Times New Roman" w:hAnsi="Times New Roman" w:cs="Times New Roman"/>
        </w:rPr>
        <w:t>Město Kamenický Šenov</w:t>
      </w:r>
      <w:r w:rsidR="000120A2" w:rsidRPr="00C77BBC">
        <w:rPr>
          <w:rFonts w:ascii="Times New Roman" w:hAnsi="Times New Roman" w:cs="Times New Roman"/>
        </w:rPr>
        <w:t xml:space="preserve"> </w:t>
      </w:r>
      <w:r w:rsidR="0086189D" w:rsidRPr="00C77BBC">
        <w:rPr>
          <w:rFonts w:ascii="Times New Roman" w:hAnsi="Times New Roman" w:cs="Times New Roman"/>
        </w:rPr>
        <w:t>informuje</w:t>
      </w:r>
    </w:p>
    <w:p w:rsidR="00B66B00" w:rsidRDefault="00B66B00" w:rsidP="00B66B00">
      <w:pPr>
        <w:pStyle w:val="Nadpis1"/>
        <w:spacing w:before="0"/>
        <w:jc w:val="center"/>
        <w:rPr>
          <w:i w:val="0"/>
          <w:sz w:val="30"/>
          <w:szCs w:val="30"/>
        </w:rPr>
      </w:pPr>
    </w:p>
    <w:p w:rsidR="00CA4888" w:rsidRDefault="00CA4888" w:rsidP="00CA4888"/>
    <w:p w:rsidR="00CA4888" w:rsidRPr="00CA4888" w:rsidRDefault="00CA4888" w:rsidP="00CA4888"/>
    <w:p w:rsidR="00B66B00" w:rsidRDefault="00B66B00" w:rsidP="00B66B00">
      <w:pPr>
        <w:pStyle w:val="Nadpis1"/>
        <w:spacing w:before="0"/>
        <w:jc w:val="center"/>
        <w:rPr>
          <w:i w:val="0"/>
          <w:sz w:val="30"/>
          <w:szCs w:val="30"/>
        </w:rPr>
      </w:pPr>
    </w:p>
    <w:p w:rsidR="00107E1F" w:rsidRPr="00CA4888" w:rsidRDefault="00107E1F" w:rsidP="00B66B00">
      <w:pPr>
        <w:pStyle w:val="Nadpis1"/>
        <w:spacing w:before="0"/>
        <w:jc w:val="center"/>
        <w:rPr>
          <w:i w:val="0"/>
          <w:sz w:val="36"/>
          <w:szCs w:val="36"/>
        </w:rPr>
      </w:pPr>
      <w:r w:rsidRPr="00CA4888">
        <w:rPr>
          <w:i w:val="0"/>
          <w:sz w:val="36"/>
          <w:szCs w:val="36"/>
        </w:rPr>
        <w:t xml:space="preserve">Mimořádné provozní opatření </w:t>
      </w:r>
      <w:proofErr w:type="spellStart"/>
      <w:r w:rsidRPr="00CA4888">
        <w:rPr>
          <w:i w:val="0"/>
          <w:sz w:val="36"/>
          <w:szCs w:val="36"/>
        </w:rPr>
        <w:t>MěÚ</w:t>
      </w:r>
      <w:proofErr w:type="spellEnd"/>
      <w:r w:rsidRPr="00CA4888">
        <w:rPr>
          <w:i w:val="0"/>
          <w:sz w:val="36"/>
          <w:szCs w:val="36"/>
        </w:rPr>
        <w:t xml:space="preserve"> Kamenický Šenov</w:t>
      </w:r>
    </w:p>
    <w:p w:rsidR="002C3F9A" w:rsidRPr="00CA4888" w:rsidRDefault="00107E1F" w:rsidP="00CA4888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88">
        <w:rPr>
          <w:rFonts w:ascii="Times New Roman" w:hAnsi="Times New Roman" w:cs="Times New Roman"/>
          <w:sz w:val="28"/>
          <w:szCs w:val="28"/>
        </w:rPr>
        <w:t xml:space="preserve">Od pondělí </w:t>
      </w:r>
      <w:proofErr w:type="gramStart"/>
      <w:r w:rsidRPr="00CA4888">
        <w:rPr>
          <w:rFonts w:ascii="Times New Roman" w:hAnsi="Times New Roman" w:cs="Times New Roman"/>
          <w:b/>
          <w:sz w:val="28"/>
          <w:szCs w:val="28"/>
        </w:rPr>
        <w:t>2</w:t>
      </w:r>
      <w:r w:rsidR="00124913">
        <w:rPr>
          <w:rFonts w:ascii="Times New Roman" w:hAnsi="Times New Roman" w:cs="Times New Roman"/>
          <w:b/>
          <w:sz w:val="28"/>
          <w:szCs w:val="28"/>
        </w:rPr>
        <w:t>1</w:t>
      </w:r>
      <w:r w:rsidRPr="00CA4888">
        <w:rPr>
          <w:rFonts w:ascii="Times New Roman" w:hAnsi="Times New Roman" w:cs="Times New Roman"/>
          <w:b/>
          <w:sz w:val="28"/>
          <w:szCs w:val="28"/>
        </w:rPr>
        <w:t>.</w:t>
      </w:r>
      <w:r w:rsidR="00124913">
        <w:rPr>
          <w:rFonts w:ascii="Times New Roman" w:hAnsi="Times New Roman" w:cs="Times New Roman"/>
          <w:b/>
          <w:sz w:val="28"/>
          <w:szCs w:val="28"/>
        </w:rPr>
        <w:t>9</w:t>
      </w:r>
      <w:r w:rsidRPr="00CA4888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  <w:r w:rsidRPr="00CA4888">
        <w:rPr>
          <w:rFonts w:ascii="Times New Roman" w:hAnsi="Times New Roman" w:cs="Times New Roman"/>
          <w:sz w:val="28"/>
          <w:szCs w:val="28"/>
        </w:rPr>
        <w:t xml:space="preserve"> bude úřad pro veřejnost otevřen v úřední dny</w:t>
      </w:r>
      <w:r w:rsidR="002C3F9A" w:rsidRPr="00CA4888">
        <w:rPr>
          <w:rFonts w:ascii="Times New Roman" w:hAnsi="Times New Roman" w:cs="Times New Roman"/>
          <w:sz w:val="28"/>
          <w:szCs w:val="28"/>
        </w:rPr>
        <w:t>.</w:t>
      </w:r>
    </w:p>
    <w:p w:rsidR="00107E1F" w:rsidRPr="00CA4888" w:rsidRDefault="00107E1F" w:rsidP="00CA488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  <w:r w:rsidRPr="00CA4888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 xml:space="preserve">pondělí a středa od 8:00 do </w:t>
      </w:r>
      <w:r w:rsidR="00CA4888" w:rsidRPr="00CA4888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 xml:space="preserve">11:00 a od 12:00 </w:t>
      </w:r>
      <w:r w:rsidR="00124913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 xml:space="preserve">do </w:t>
      </w:r>
      <w:r w:rsidR="00CA4888" w:rsidRPr="00CA4888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17:00 hod.</w:t>
      </w:r>
    </w:p>
    <w:p w:rsidR="00CA4888" w:rsidRPr="00CA4888" w:rsidRDefault="00CA4888" w:rsidP="00CA488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07E1F" w:rsidRDefault="00107E1F" w:rsidP="00CA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88">
        <w:rPr>
          <w:rFonts w:ascii="Times New Roman" w:hAnsi="Times New Roman" w:cs="Times New Roman"/>
          <w:b/>
          <w:sz w:val="28"/>
          <w:szCs w:val="28"/>
        </w:rPr>
        <w:t>Omezení kontaktů na nezbytně nutnou úroveň</w:t>
      </w:r>
      <w:r w:rsidRPr="00CA4888">
        <w:rPr>
          <w:rFonts w:ascii="Times New Roman" w:hAnsi="Times New Roman" w:cs="Times New Roman"/>
          <w:sz w:val="28"/>
          <w:szCs w:val="28"/>
        </w:rPr>
        <w:t>, které spočívá v:</w:t>
      </w:r>
    </w:p>
    <w:p w:rsidR="00CA4888" w:rsidRPr="00CA4888" w:rsidRDefault="00CA4888" w:rsidP="00CA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FD1" w:rsidRDefault="00107E1F" w:rsidP="00CA488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888">
        <w:rPr>
          <w:rFonts w:ascii="Times New Roman" w:hAnsi="Times New Roman" w:cs="Times New Roman"/>
          <w:b/>
          <w:sz w:val="28"/>
          <w:szCs w:val="28"/>
        </w:rPr>
        <w:t>Upřednostňování písemného, elektronického či telefonického kontaktu před oso</w:t>
      </w:r>
      <w:r w:rsidR="00306EDE" w:rsidRPr="00CA4888">
        <w:rPr>
          <w:rFonts w:ascii="Times New Roman" w:hAnsi="Times New Roman" w:cs="Times New Roman"/>
          <w:b/>
          <w:sz w:val="28"/>
          <w:szCs w:val="28"/>
        </w:rPr>
        <w:t>bním kontaktem – telefon 487 712 0</w:t>
      </w:r>
      <w:r w:rsidRPr="00CA4888">
        <w:rPr>
          <w:rFonts w:ascii="Times New Roman" w:hAnsi="Times New Roman" w:cs="Times New Roman"/>
          <w:b/>
          <w:sz w:val="28"/>
          <w:szCs w:val="28"/>
        </w:rPr>
        <w:t xml:space="preserve">11, </w:t>
      </w:r>
    </w:p>
    <w:p w:rsidR="00107E1F" w:rsidRPr="009D0FD1" w:rsidRDefault="00107E1F" w:rsidP="009D0FD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D0FD1">
        <w:rPr>
          <w:rFonts w:ascii="Times New Roman" w:hAnsi="Times New Roman" w:cs="Times New Roman"/>
          <w:b/>
          <w:sz w:val="28"/>
          <w:szCs w:val="28"/>
        </w:rPr>
        <w:t xml:space="preserve">email </w:t>
      </w:r>
      <w:hyperlink r:id="rId8" w:history="1">
        <w:r w:rsidRPr="009D0FD1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podatelna@kamenicky-senov.cz</w:t>
        </w:r>
      </w:hyperlink>
      <w:r w:rsidRPr="009D0FD1">
        <w:rPr>
          <w:rFonts w:ascii="Times New Roman" w:hAnsi="Times New Roman" w:cs="Times New Roman"/>
          <w:b/>
          <w:sz w:val="28"/>
          <w:szCs w:val="28"/>
        </w:rPr>
        <w:t>, popřípadě datová schránka qb6b24f</w:t>
      </w:r>
    </w:p>
    <w:p w:rsidR="009D0FD1" w:rsidRPr="009D0FD1" w:rsidRDefault="009D0FD1" w:rsidP="009D0FD1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107E1F" w:rsidRDefault="00107E1F" w:rsidP="002201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88">
        <w:rPr>
          <w:rFonts w:ascii="Times New Roman" w:hAnsi="Times New Roman" w:cs="Times New Roman"/>
          <w:sz w:val="28"/>
          <w:szCs w:val="28"/>
        </w:rPr>
        <w:t>Při</w:t>
      </w:r>
      <w:r w:rsidR="00361E4C" w:rsidRPr="00CA4888">
        <w:rPr>
          <w:rFonts w:ascii="Times New Roman" w:hAnsi="Times New Roman" w:cs="Times New Roman"/>
          <w:sz w:val="28"/>
          <w:szCs w:val="28"/>
        </w:rPr>
        <w:t xml:space="preserve"> osobním kontaktu doporučujeme </w:t>
      </w:r>
      <w:r w:rsidRPr="00CA4888">
        <w:rPr>
          <w:rFonts w:ascii="Times New Roman" w:hAnsi="Times New Roman" w:cs="Times New Roman"/>
          <w:sz w:val="28"/>
          <w:szCs w:val="28"/>
        </w:rPr>
        <w:t>dohodnout si předem termín osobní návštěvy na úřadě. Je nutné, aby osoby, které přijdou na úřad, použili dezinfekční prostředek při vstupu do úřadu - prostředek je k dispozici také v</w:t>
      </w:r>
      <w:bookmarkStart w:id="0" w:name="_GoBack"/>
      <w:bookmarkEnd w:id="0"/>
      <w:r w:rsidRPr="00CA4888">
        <w:rPr>
          <w:rFonts w:ascii="Times New Roman" w:hAnsi="Times New Roman" w:cs="Times New Roman"/>
          <w:sz w:val="28"/>
          <w:szCs w:val="28"/>
        </w:rPr>
        <w:t xml:space="preserve"> prostorách </w:t>
      </w:r>
      <w:proofErr w:type="spellStart"/>
      <w:r w:rsidRPr="00CA4888">
        <w:rPr>
          <w:rFonts w:ascii="Times New Roman" w:hAnsi="Times New Roman" w:cs="Times New Roman"/>
          <w:sz w:val="28"/>
          <w:szCs w:val="28"/>
        </w:rPr>
        <w:t>MěÚ</w:t>
      </w:r>
      <w:proofErr w:type="spellEnd"/>
      <w:r w:rsidRPr="00CA4888">
        <w:rPr>
          <w:rFonts w:ascii="Times New Roman" w:hAnsi="Times New Roman" w:cs="Times New Roman"/>
          <w:sz w:val="28"/>
          <w:szCs w:val="28"/>
        </w:rPr>
        <w:t>.</w:t>
      </w:r>
    </w:p>
    <w:p w:rsidR="009D0FD1" w:rsidRPr="009D0FD1" w:rsidRDefault="009D0FD1" w:rsidP="009D0FD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07E1F" w:rsidRDefault="00107E1F" w:rsidP="002201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88">
        <w:rPr>
          <w:rFonts w:ascii="Times New Roman" w:hAnsi="Times New Roman" w:cs="Times New Roman"/>
          <w:sz w:val="28"/>
          <w:szCs w:val="28"/>
        </w:rPr>
        <w:t>Dodržování odstupů mezi osobami alespoň 2 metry a to jak přímo na jednání, tak i v čekacích prostorách.</w:t>
      </w:r>
    </w:p>
    <w:p w:rsidR="009D0FD1" w:rsidRPr="009D0FD1" w:rsidRDefault="009D0FD1" w:rsidP="009D0FD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07E1F" w:rsidRPr="00CA4888" w:rsidRDefault="00107E1F" w:rsidP="002201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88">
        <w:rPr>
          <w:rFonts w:ascii="Times New Roman" w:hAnsi="Times New Roman" w:cs="Times New Roman"/>
          <w:sz w:val="28"/>
          <w:szCs w:val="28"/>
        </w:rPr>
        <w:t>Používání ochranných prostředků dýchacích cest (nos, ústa).</w:t>
      </w:r>
    </w:p>
    <w:p w:rsidR="00B66B00" w:rsidRDefault="00B66B00" w:rsidP="003406D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88" w:rsidRPr="00CA4888" w:rsidRDefault="00CA4888" w:rsidP="003406D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1F" w:rsidRPr="00CA4888" w:rsidRDefault="00CA4888" w:rsidP="0022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07E1F" w:rsidRPr="00CA4888">
        <w:rPr>
          <w:rFonts w:ascii="Times New Roman" w:hAnsi="Times New Roman" w:cs="Times New Roman"/>
          <w:sz w:val="28"/>
          <w:szCs w:val="28"/>
        </w:rPr>
        <w:t>ajemn</w:t>
      </w:r>
      <w:r>
        <w:rPr>
          <w:rFonts w:ascii="Times New Roman" w:hAnsi="Times New Roman" w:cs="Times New Roman"/>
          <w:sz w:val="28"/>
          <w:szCs w:val="28"/>
        </w:rPr>
        <w:t xml:space="preserve">ík </w:t>
      </w:r>
      <w:proofErr w:type="spellStart"/>
      <w:r w:rsidR="00107E1F" w:rsidRPr="00CA4888">
        <w:rPr>
          <w:rFonts w:ascii="Times New Roman" w:hAnsi="Times New Roman" w:cs="Times New Roman"/>
          <w:sz w:val="28"/>
          <w:szCs w:val="28"/>
        </w:rPr>
        <w:t>MěÚ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v.r.</w:t>
      </w:r>
      <w:proofErr w:type="gramEnd"/>
    </w:p>
    <w:p w:rsidR="00095612" w:rsidRDefault="00095612" w:rsidP="00220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95612" w:rsidSect="009A0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99" w:rsidRDefault="00C45099" w:rsidP="00362B9F">
      <w:pPr>
        <w:spacing w:after="0" w:line="240" w:lineRule="auto"/>
      </w:pPr>
      <w:r>
        <w:separator/>
      </w:r>
    </w:p>
  </w:endnote>
  <w:endnote w:type="continuationSeparator" w:id="0">
    <w:p w:rsidR="00C45099" w:rsidRDefault="00C45099" w:rsidP="0036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99" w:rsidRDefault="00C45099" w:rsidP="00362B9F">
      <w:pPr>
        <w:spacing w:after="0" w:line="240" w:lineRule="auto"/>
      </w:pPr>
      <w:r>
        <w:separator/>
      </w:r>
    </w:p>
  </w:footnote>
  <w:footnote w:type="continuationSeparator" w:id="0">
    <w:p w:rsidR="00C45099" w:rsidRDefault="00C45099" w:rsidP="0036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4EB"/>
    <w:multiLevelType w:val="hybridMultilevel"/>
    <w:tmpl w:val="96DAB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9D"/>
    <w:rsid w:val="000120A2"/>
    <w:rsid w:val="000613D2"/>
    <w:rsid w:val="00090F26"/>
    <w:rsid w:val="00095612"/>
    <w:rsid w:val="001044D8"/>
    <w:rsid w:val="00107E1F"/>
    <w:rsid w:val="00124913"/>
    <w:rsid w:val="00132EE9"/>
    <w:rsid w:val="001501F4"/>
    <w:rsid w:val="0017309A"/>
    <w:rsid w:val="00220192"/>
    <w:rsid w:val="002264D7"/>
    <w:rsid w:val="00290A7E"/>
    <w:rsid w:val="002C3F9A"/>
    <w:rsid w:val="002E399E"/>
    <w:rsid w:val="002F5E7A"/>
    <w:rsid w:val="00305817"/>
    <w:rsid w:val="00306EDE"/>
    <w:rsid w:val="003406DF"/>
    <w:rsid w:val="00352FBC"/>
    <w:rsid w:val="0035715E"/>
    <w:rsid w:val="00361E4C"/>
    <w:rsid w:val="00362B9F"/>
    <w:rsid w:val="003C39F3"/>
    <w:rsid w:val="003E4B16"/>
    <w:rsid w:val="00462BDC"/>
    <w:rsid w:val="004A4B0E"/>
    <w:rsid w:val="004B59E6"/>
    <w:rsid w:val="00563215"/>
    <w:rsid w:val="005A1DD7"/>
    <w:rsid w:val="005B0EE1"/>
    <w:rsid w:val="005F33F2"/>
    <w:rsid w:val="00614136"/>
    <w:rsid w:val="0067689D"/>
    <w:rsid w:val="006C074B"/>
    <w:rsid w:val="006D0B43"/>
    <w:rsid w:val="0070010F"/>
    <w:rsid w:val="00705D54"/>
    <w:rsid w:val="00722A50"/>
    <w:rsid w:val="00731B8A"/>
    <w:rsid w:val="00743F0B"/>
    <w:rsid w:val="00792D12"/>
    <w:rsid w:val="007C14CE"/>
    <w:rsid w:val="007C5F24"/>
    <w:rsid w:val="007E2349"/>
    <w:rsid w:val="007E5C11"/>
    <w:rsid w:val="007E75CF"/>
    <w:rsid w:val="007E75D5"/>
    <w:rsid w:val="007F1FD6"/>
    <w:rsid w:val="00823349"/>
    <w:rsid w:val="00836573"/>
    <w:rsid w:val="0085272A"/>
    <w:rsid w:val="0086051A"/>
    <w:rsid w:val="0086189D"/>
    <w:rsid w:val="008A0F1B"/>
    <w:rsid w:val="008C5EB5"/>
    <w:rsid w:val="008F3A3B"/>
    <w:rsid w:val="00983EF4"/>
    <w:rsid w:val="009964C2"/>
    <w:rsid w:val="009A0E00"/>
    <w:rsid w:val="009D0FD1"/>
    <w:rsid w:val="009F3A27"/>
    <w:rsid w:val="00A126B2"/>
    <w:rsid w:val="00A223AA"/>
    <w:rsid w:val="00A23EFE"/>
    <w:rsid w:val="00A42630"/>
    <w:rsid w:val="00A4318B"/>
    <w:rsid w:val="00A81BB3"/>
    <w:rsid w:val="00AD4F92"/>
    <w:rsid w:val="00AE57DB"/>
    <w:rsid w:val="00B1791B"/>
    <w:rsid w:val="00B17E7E"/>
    <w:rsid w:val="00B54D49"/>
    <w:rsid w:val="00B66B00"/>
    <w:rsid w:val="00BA77B9"/>
    <w:rsid w:val="00BB40FF"/>
    <w:rsid w:val="00BD1F35"/>
    <w:rsid w:val="00BD2C4D"/>
    <w:rsid w:val="00C17A8D"/>
    <w:rsid w:val="00C45099"/>
    <w:rsid w:val="00C63C9A"/>
    <w:rsid w:val="00C77BBC"/>
    <w:rsid w:val="00CA4888"/>
    <w:rsid w:val="00CE16E6"/>
    <w:rsid w:val="00D077B5"/>
    <w:rsid w:val="00DB0541"/>
    <w:rsid w:val="00DB0AA6"/>
    <w:rsid w:val="00DC12E1"/>
    <w:rsid w:val="00DD519D"/>
    <w:rsid w:val="00DD687C"/>
    <w:rsid w:val="00DE26FD"/>
    <w:rsid w:val="00E10A34"/>
    <w:rsid w:val="00E4478C"/>
    <w:rsid w:val="00EB470D"/>
    <w:rsid w:val="00F23711"/>
    <w:rsid w:val="00F43CF3"/>
    <w:rsid w:val="00F94936"/>
    <w:rsid w:val="00FA387E"/>
    <w:rsid w:val="00FA63D6"/>
    <w:rsid w:val="00FA779A"/>
    <w:rsid w:val="00FB3ABD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79857-B02C-4820-9A8B-9309D362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7BB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i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61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A4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4318B"/>
    <w:rPr>
      <w:b/>
      <w:bCs/>
    </w:rPr>
  </w:style>
  <w:style w:type="character" w:styleId="Zdraznn">
    <w:name w:val="Emphasis"/>
    <w:basedOn w:val="Standardnpsmoodstavce"/>
    <w:uiPriority w:val="20"/>
    <w:qFormat/>
    <w:rsid w:val="00A4318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4318B"/>
    <w:rPr>
      <w:color w:val="0000FF"/>
      <w:u w:val="single"/>
    </w:rPr>
  </w:style>
  <w:style w:type="paragraph" w:styleId="Bezmezer">
    <w:name w:val="No Spacing"/>
    <w:uiPriority w:val="1"/>
    <w:qFormat/>
    <w:rsid w:val="0086051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3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2B9F"/>
  </w:style>
  <w:style w:type="paragraph" w:styleId="Zpat">
    <w:name w:val="footer"/>
    <w:basedOn w:val="Normln"/>
    <w:link w:val="ZpatChar"/>
    <w:uiPriority w:val="99"/>
    <w:semiHidden/>
    <w:unhideWhenUsed/>
    <w:rsid w:val="003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2B9F"/>
  </w:style>
  <w:style w:type="paragraph" w:styleId="Textbubliny">
    <w:name w:val="Balloon Text"/>
    <w:basedOn w:val="Normln"/>
    <w:link w:val="TextbublinyChar"/>
    <w:uiPriority w:val="99"/>
    <w:semiHidden/>
    <w:unhideWhenUsed/>
    <w:rsid w:val="003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9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77BBC"/>
    <w:rPr>
      <w:rFonts w:ascii="Times New Roman" w:eastAsiaTheme="majorEastAsia" w:hAnsi="Times New Roman" w:cstheme="majorBidi"/>
      <w:b/>
      <w:bCs/>
      <w:i/>
      <w:sz w:val="32"/>
      <w:szCs w:val="28"/>
      <w:u w:val="single"/>
    </w:rPr>
  </w:style>
  <w:style w:type="paragraph" w:customStyle="1" w:styleId="-wm-msonormal">
    <w:name w:val="-wm-msonormal"/>
    <w:basedOn w:val="Normln"/>
    <w:rsid w:val="00DC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7E1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amenicky-senov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Kamenický Šenov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knihovna Kamenický Šenov</dc:creator>
  <cp:lastModifiedBy>OÚ KŠ</cp:lastModifiedBy>
  <cp:revision>7</cp:revision>
  <cp:lastPrinted>2020-09-18T11:27:00Z</cp:lastPrinted>
  <dcterms:created xsi:type="dcterms:W3CDTF">2020-09-18T10:58:00Z</dcterms:created>
  <dcterms:modified xsi:type="dcterms:W3CDTF">2020-09-18T11:28:00Z</dcterms:modified>
</cp:coreProperties>
</file>